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B3D2" w14:textId="0CDD3709" w:rsidR="00E63BA7" w:rsidRPr="00E63BA7" w:rsidRDefault="00B375B3" w:rsidP="00E63B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ПРОТОКОЛ № 1</w:t>
      </w:r>
      <w:r w:rsidR="00B242BA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</w:p>
    <w:p w14:paraId="483F5F32" w14:textId="77777777" w:rsidR="00E63BA7" w:rsidRPr="00E63BA7" w:rsidRDefault="00E63BA7" w:rsidP="00E63B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b/>
          <w:sz w:val="24"/>
          <w:szCs w:val="24"/>
          <w:lang w:val="uk-UA"/>
        </w:rPr>
        <w:t>засідання правління ОСББ "Космічний"</w:t>
      </w:r>
    </w:p>
    <w:p w14:paraId="4233EE2F" w14:textId="7EACA15C" w:rsidR="00E63BA7" w:rsidRDefault="00E63BA7" w:rsidP="004332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м Дніпро, вул. Космічна, 3-А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5E5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травня</w:t>
      </w:r>
      <w:r w:rsidR="005E55D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163659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5D4565ED" w14:textId="05826BFB" w:rsidR="00E63BA7" w:rsidRDefault="00E63BA7" w:rsidP="004332E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Загальна</w:t>
      </w:r>
      <w:r w:rsidR="00064F1C">
        <w:rPr>
          <w:rFonts w:ascii="Times New Roman" w:hAnsi="Times New Roman" w:cs="Times New Roman"/>
          <w:sz w:val="24"/>
          <w:szCs w:val="24"/>
          <w:lang w:val="uk-UA"/>
        </w:rPr>
        <w:t xml:space="preserve"> чисельн</w:t>
      </w:r>
      <w:r w:rsidR="007A2B5F">
        <w:rPr>
          <w:rFonts w:ascii="Times New Roman" w:hAnsi="Times New Roman" w:cs="Times New Roman"/>
          <w:sz w:val="24"/>
          <w:szCs w:val="24"/>
          <w:lang w:val="uk-UA"/>
        </w:rPr>
        <w:t xml:space="preserve">ість членів правління:  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A2B5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чотири</w:t>
      </w:r>
      <w:r w:rsidR="007A2B5F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ос</w:t>
      </w:r>
      <w:r w:rsidR="005824D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5824D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6421AB" w14:textId="2BD05BCD" w:rsidR="00E63BA7" w:rsidRDefault="007A2B5F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Були присутні 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чотири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) ос</w:t>
      </w:r>
      <w:r w:rsidR="005824D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5824D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E6C7E86" w14:textId="77777777" w:rsidR="00E63BA7" w:rsidRPr="00A26C4F" w:rsidRDefault="00E63BA7" w:rsidP="00586AD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</w:t>
      </w: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Натанович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33EDFFB" w14:textId="77777777" w:rsidR="00586AD6" w:rsidRPr="00A26C4F" w:rsidRDefault="00E63BA7" w:rsidP="00586AD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>Молчанов Сергій Миколайович;</w:t>
      </w:r>
    </w:p>
    <w:p w14:paraId="3E23590E" w14:textId="77777777" w:rsidR="00586AD6" w:rsidRPr="00A26C4F" w:rsidRDefault="006063BE" w:rsidP="00586AD6">
      <w:pPr>
        <w:pStyle w:val="a3"/>
        <w:numPr>
          <w:ilvl w:val="0"/>
          <w:numId w:val="1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Долги</w:t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</w:t>
      </w:r>
      <w:r w:rsidR="004A74ED">
        <w:rPr>
          <w:rFonts w:ascii="Times New Roman" w:hAnsi="Times New Roman" w:cs="Times New Roman"/>
          <w:sz w:val="24"/>
          <w:szCs w:val="24"/>
          <w:lang w:val="uk-UA"/>
        </w:rPr>
        <w:t>Вікторович;</w:t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039C9B1" w14:textId="7058A590" w:rsidR="00E63BA7" w:rsidRPr="00B242BA" w:rsidRDefault="004A74ED" w:rsidP="00B242BA">
      <w:pPr>
        <w:pStyle w:val="a3"/>
        <w:numPr>
          <w:ilvl w:val="0"/>
          <w:numId w:val="1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Денісенко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 Сергійович;</w:t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3FB7492" w14:textId="77777777" w:rsidR="00E63BA7" w:rsidRDefault="00570A1D" w:rsidP="00570A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Таким чином, на засіданні правління були присутні всі члени правління ОСББ</w:t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«КОСМІЧНИЙ», тобто засідання правління є правомочним і може приймати рішення з усіх питань порядку денного.</w:t>
      </w:r>
    </w:p>
    <w:p w14:paraId="10B40D30" w14:textId="77777777" w:rsidR="00EE0EE3" w:rsidRDefault="007D413D" w:rsidP="007D413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Зі вступним словом виступив </w:t>
      </w:r>
      <w:proofErr w:type="spellStart"/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 О.Н, який запропонував наступний порядок денний:</w:t>
      </w:r>
    </w:p>
    <w:p w14:paraId="237828D6" w14:textId="1F16FD37" w:rsidR="00EE0EE3" w:rsidRPr="00B242BA" w:rsidRDefault="00B242BA" w:rsidP="00B242BA">
      <w:pPr>
        <w:pStyle w:val="a3"/>
        <w:numPr>
          <w:ilvl w:val="0"/>
          <w:numId w:val="2"/>
        </w:numPr>
        <w:rPr>
          <w:i/>
          <w:color w:val="000000"/>
          <w:sz w:val="24"/>
          <w:szCs w:val="24"/>
        </w:rPr>
      </w:pPr>
      <w:r w:rsidRPr="00B242BA">
        <w:rPr>
          <w:i/>
          <w:color w:val="000000"/>
          <w:sz w:val="24"/>
          <w:szCs w:val="24"/>
        </w:rPr>
        <w:t xml:space="preserve"> </w:t>
      </w:r>
      <w:proofErr w:type="spellStart"/>
      <w:r w:rsidRPr="00B242BA">
        <w:rPr>
          <w:i/>
          <w:color w:val="000000"/>
          <w:sz w:val="24"/>
          <w:szCs w:val="24"/>
        </w:rPr>
        <w:t>Звіт</w:t>
      </w:r>
      <w:proofErr w:type="spellEnd"/>
      <w:r w:rsidRPr="00B242BA">
        <w:rPr>
          <w:i/>
          <w:color w:val="000000"/>
          <w:sz w:val="24"/>
          <w:szCs w:val="24"/>
        </w:rPr>
        <w:t xml:space="preserve"> за </w:t>
      </w:r>
      <w:r w:rsidRPr="00EA4FCD">
        <w:rPr>
          <w:i/>
          <w:color w:val="000000"/>
          <w:sz w:val="24"/>
          <w:szCs w:val="24"/>
          <w:lang w:val="uk-UA"/>
        </w:rPr>
        <w:t>опалювальний</w:t>
      </w:r>
      <w:r w:rsidRPr="00B242BA">
        <w:rPr>
          <w:i/>
          <w:color w:val="000000"/>
          <w:sz w:val="24"/>
          <w:szCs w:val="24"/>
        </w:rPr>
        <w:t xml:space="preserve"> </w:t>
      </w:r>
      <w:r w:rsidRPr="00EA4FCD">
        <w:rPr>
          <w:i/>
          <w:color w:val="000000"/>
          <w:sz w:val="24"/>
          <w:szCs w:val="24"/>
          <w:lang w:val="uk-UA"/>
        </w:rPr>
        <w:t>період</w:t>
      </w:r>
      <w:r w:rsidRPr="00B242BA">
        <w:rPr>
          <w:i/>
          <w:color w:val="000000"/>
          <w:sz w:val="24"/>
          <w:szCs w:val="24"/>
        </w:rPr>
        <w:t xml:space="preserve"> 20</w:t>
      </w:r>
      <w:r>
        <w:rPr>
          <w:i/>
          <w:color w:val="000000"/>
          <w:sz w:val="24"/>
          <w:szCs w:val="24"/>
          <w:lang w:val="uk-UA"/>
        </w:rPr>
        <w:t>21</w:t>
      </w:r>
      <w:r w:rsidRPr="00B242BA">
        <w:rPr>
          <w:i/>
          <w:color w:val="000000"/>
          <w:sz w:val="24"/>
          <w:szCs w:val="24"/>
        </w:rPr>
        <w:t>-202</w:t>
      </w:r>
      <w:r>
        <w:rPr>
          <w:i/>
          <w:color w:val="000000"/>
          <w:sz w:val="24"/>
          <w:szCs w:val="24"/>
          <w:lang w:val="uk-UA"/>
        </w:rPr>
        <w:t>2</w:t>
      </w:r>
      <w:r w:rsidRPr="00B242BA">
        <w:rPr>
          <w:i/>
          <w:color w:val="000000"/>
          <w:sz w:val="24"/>
          <w:szCs w:val="24"/>
        </w:rPr>
        <w:t>.</w:t>
      </w:r>
    </w:p>
    <w:p w14:paraId="53C36532" w14:textId="77777777" w:rsidR="00E63BA7" w:rsidRDefault="00E63BA7" w:rsidP="007D413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Інших пропозицій не надійшло.</w:t>
      </w:r>
    </w:p>
    <w:p w14:paraId="0A0E05A3" w14:textId="77777777" w:rsidR="00EE0EE3" w:rsidRPr="004A74ED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t>ГОЛОСУВАЛИ:</w:t>
      </w:r>
    </w:p>
    <w:p w14:paraId="56FAE2DB" w14:textId="77777777" w:rsidR="00EE0EE3" w:rsidRPr="00A26C4F" w:rsidRDefault="00EE0EE3" w:rsidP="00EE0EE3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</w:t>
      </w: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Натанович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1DDBE94" w14:textId="77777777" w:rsidR="00EE0EE3" w:rsidRPr="00A26C4F" w:rsidRDefault="00EE0EE3" w:rsidP="00EE0EE3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>Молчанов Сергій Миколайович;</w:t>
      </w:r>
    </w:p>
    <w:p w14:paraId="62E5177E" w14:textId="77777777" w:rsidR="00EE0EE3" w:rsidRPr="00A26C4F" w:rsidRDefault="006063BE" w:rsidP="00EE0EE3">
      <w:pPr>
        <w:pStyle w:val="a3"/>
        <w:numPr>
          <w:ilvl w:val="0"/>
          <w:numId w:val="8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Долги</w:t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</w:t>
      </w:r>
      <w:r w:rsidR="00055E76">
        <w:rPr>
          <w:rFonts w:ascii="Times New Roman" w:hAnsi="Times New Roman" w:cs="Times New Roman"/>
          <w:sz w:val="24"/>
          <w:szCs w:val="24"/>
          <w:lang w:val="uk-UA"/>
        </w:rPr>
        <w:t>Вікторович;</w:t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0AE2403" w14:textId="61D6F130" w:rsidR="00570A1D" w:rsidRPr="00B242BA" w:rsidRDefault="00EE0EE3" w:rsidP="00B242BA">
      <w:pPr>
        <w:pStyle w:val="a3"/>
        <w:numPr>
          <w:ilvl w:val="0"/>
          <w:numId w:val="8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Денісенко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 </w:t>
      </w:r>
      <w:r w:rsidR="00B30EFB" w:rsidRPr="00A26C4F">
        <w:rPr>
          <w:rFonts w:ascii="Times New Roman" w:hAnsi="Times New Roman" w:cs="Times New Roman"/>
          <w:sz w:val="24"/>
          <w:szCs w:val="24"/>
          <w:lang w:val="uk-UA"/>
        </w:rPr>
        <w:t>Сергі</w:t>
      </w:r>
      <w:r w:rsidR="004A74ED"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="00B30EFB" w:rsidRPr="00A26C4F">
        <w:rPr>
          <w:rFonts w:ascii="Times New Roman" w:hAnsi="Times New Roman" w:cs="Times New Roman"/>
          <w:sz w:val="24"/>
          <w:szCs w:val="24"/>
          <w:lang w:val="uk-UA"/>
        </w:rPr>
        <w:t>вич</w:t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3A85C48" w14:textId="3BDCCB87" w:rsidR="00E63BA7" w:rsidRDefault="00570A1D" w:rsidP="00570A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B30EFB">
        <w:rPr>
          <w:rFonts w:ascii="Times New Roman" w:hAnsi="Times New Roman" w:cs="Times New Roman"/>
          <w:sz w:val="24"/>
          <w:szCs w:val="24"/>
          <w:lang w:val="uk-UA"/>
        </w:rPr>
        <w:t xml:space="preserve">«ЗА» - 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81772">
        <w:rPr>
          <w:rFonts w:ascii="Times New Roman" w:hAnsi="Times New Roman" w:cs="Times New Roman"/>
          <w:sz w:val="24"/>
          <w:szCs w:val="24"/>
          <w:lang w:val="uk-UA"/>
        </w:rPr>
        <w:t xml:space="preserve"> осо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8177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E92426" w14:textId="77777777" w:rsidR="00E63BA7" w:rsidRDefault="00E63BA7" w:rsidP="000B4B0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="00570A1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затвердити порядок денний засідання правління.</w:t>
      </w:r>
    </w:p>
    <w:p w14:paraId="171CB886" w14:textId="77777777" w:rsidR="00E63BA7" w:rsidRPr="00E63BA7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i/>
          <w:sz w:val="24"/>
          <w:szCs w:val="24"/>
          <w:lang w:val="uk-UA"/>
        </w:rPr>
        <w:t>З питання №1 порядку денного.</w:t>
      </w:r>
    </w:p>
    <w:p w14:paraId="7599E9FE" w14:textId="6C377DBE" w:rsidR="0020174D" w:rsidRDefault="00E63BA7" w:rsidP="000D155C">
      <w:pPr>
        <w:spacing w:after="0" w:line="276" w:lineRule="auto"/>
        <w:ind w:left="1843" w:hanging="1276"/>
        <w:rPr>
          <w:sz w:val="24"/>
          <w:szCs w:val="24"/>
          <w:lang w:val="uk-UA"/>
        </w:rPr>
      </w:pP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="00A804B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proofErr w:type="spellStart"/>
      <w:r w:rsidR="00A804B8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 w:rsidR="00A804B8">
        <w:rPr>
          <w:rFonts w:ascii="Times New Roman" w:hAnsi="Times New Roman" w:cs="Times New Roman"/>
          <w:sz w:val="24"/>
          <w:szCs w:val="24"/>
          <w:lang w:val="uk-UA"/>
        </w:rPr>
        <w:t xml:space="preserve"> О.Н.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, який запропонував</w:t>
      </w:r>
      <w:r w:rsidR="000D155C" w:rsidRPr="000D155C">
        <w:rPr>
          <w:sz w:val="24"/>
          <w:szCs w:val="24"/>
          <w:lang w:val="uk-UA"/>
        </w:rPr>
        <w:t xml:space="preserve"> </w:t>
      </w:r>
      <w:r w:rsidR="000D155C">
        <w:rPr>
          <w:sz w:val="24"/>
          <w:szCs w:val="24"/>
          <w:lang w:val="uk-UA"/>
        </w:rPr>
        <w:t>Перерахунок за опалення помешкань без лічильників тепла, та місць загального користування виконати за фактичними показниками лічильника газу, як і в попередньому опалювальному періоді</w:t>
      </w:r>
      <w:r w:rsidR="00F926DB">
        <w:rPr>
          <w:sz w:val="24"/>
          <w:szCs w:val="24"/>
          <w:lang w:val="uk-UA"/>
        </w:rPr>
        <w:t>.</w:t>
      </w:r>
    </w:p>
    <w:p w14:paraId="1BCE7125" w14:textId="7B2386EB" w:rsidR="000D155C" w:rsidRPr="00AE68A3" w:rsidRDefault="000D155C" w:rsidP="000D155C">
      <w:pPr>
        <w:ind w:left="1418" w:firstLine="425"/>
        <w:jc w:val="both"/>
        <w:rPr>
          <w:sz w:val="24"/>
          <w:szCs w:val="24"/>
          <w:lang w:val="uk-UA"/>
        </w:rPr>
      </w:pPr>
      <w:r w:rsidRPr="00AE68A3">
        <w:rPr>
          <w:sz w:val="24"/>
          <w:szCs w:val="24"/>
          <w:lang w:val="uk-UA"/>
        </w:rPr>
        <w:t>За підс</w:t>
      </w:r>
      <w:r>
        <w:rPr>
          <w:sz w:val="24"/>
          <w:szCs w:val="24"/>
          <w:lang w:val="uk-UA"/>
        </w:rPr>
        <w:t>умками опалювального сезону 2021-2022</w:t>
      </w:r>
      <w:r w:rsidRPr="00AE68A3">
        <w:rPr>
          <w:sz w:val="24"/>
          <w:szCs w:val="24"/>
          <w:lang w:val="uk-UA"/>
        </w:rPr>
        <w:t xml:space="preserve"> року за рахунок коштів членів ОСББ «КОСМІЧНИЙ», які не мають індивідуальних лічильників теплової енергії, економія коштів </w:t>
      </w:r>
      <w:r>
        <w:rPr>
          <w:sz w:val="24"/>
          <w:szCs w:val="24"/>
          <w:lang w:val="uk-UA"/>
        </w:rPr>
        <w:t>склала 231181,00 (</w:t>
      </w:r>
      <w:r w:rsidR="00EA4FCD">
        <w:rPr>
          <w:sz w:val="24"/>
          <w:szCs w:val="24"/>
          <w:lang w:val="uk-UA"/>
        </w:rPr>
        <w:t>двісті тридцять одна</w:t>
      </w:r>
      <w:r>
        <w:rPr>
          <w:sz w:val="24"/>
          <w:szCs w:val="24"/>
          <w:lang w:val="uk-UA"/>
        </w:rPr>
        <w:t xml:space="preserve"> тисяч</w:t>
      </w:r>
      <w:r w:rsidR="00EA4FCD">
        <w:rPr>
          <w:sz w:val="24"/>
          <w:szCs w:val="24"/>
          <w:lang w:val="uk-UA"/>
        </w:rPr>
        <w:t>а сто вісімдесят одна</w:t>
      </w:r>
      <w:r w:rsidRPr="00AE68A3">
        <w:rPr>
          <w:sz w:val="24"/>
          <w:szCs w:val="24"/>
          <w:lang w:val="uk-UA"/>
        </w:rPr>
        <w:t xml:space="preserve">) грн. </w:t>
      </w:r>
    </w:p>
    <w:p w14:paraId="59D769AA" w14:textId="7DBD6BB9" w:rsidR="000D155C" w:rsidRPr="00AE68A3" w:rsidRDefault="000D155C" w:rsidP="000D155C">
      <w:pPr>
        <w:ind w:left="1418"/>
        <w:jc w:val="both"/>
        <w:rPr>
          <w:sz w:val="24"/>
          <w:szCs w:val="24"/>
          <w:lang w:val="uk-UA"/>
        </w:rPr>
      </w:pPr>
      <w:proofErr w:type="spellStart"/>
      <w:r w:rsidRPr="00AE68A3">
        <w:rPr>
          <w:sz w:val="24"/>
          <w:szCs w:val="24"/>
          <w:lang w:val="uk-UA"/>
        </w:rPr>
        <w:t>Гросман</w:t>
      </w:r>
      <w:proofErr w:type="spellEnd"/>
      <w:r w:rsidRPr="00AE68A3">
        <w:rPr>
          <w:sz w:val="24"/>
          <w:szCs w:val="24"/>
          <w:lang w:val="uk-UA"/>
        </w:rPr>
        <w:t xml:space="preserve"> О. Н. </w:t>
      </w:r>
      <w:bookmarkStart w:id="0" w:name="_Hlk515201357"/>
      <w:r w:rsidRPr="00AE68A3">
        <w:rPr>
          <w:sz w:val="24"/>
          <w:szCs w:val="24"/>
          <w:lang w:val="uk-UA"/>
        </w:rPr>
        <w:t xml:space="preserve">запропонував </w:t>
      </w:r>
      <w:bookmarkEnd w:id="0"/>
      <w:r w:rsidRPr="00AE68A3">
        <w:rPr>
          <w:sz w:val="24"/>
          <w:szCs w:val="24"/>
          <w:lang w:val="uk-UA"/>
        </w:rPr>
        <w:t>наступну схему повернення к</w:t>
      </w:r>
      <w:r>
        <w:rPr>
          <w:sz w:val="24"/>
          <w:szCs w:val="24"/>
          <w:lang w:val="uk-UA"/>
        </w:rPr>
        <w:t>оштів за рахунок економії у 20</w:t>
      </w:r>
      <w:r w:rsidR="003D294C">
        <w:rPr>
          <w:sz w:val="24"/>
          <w:szCs w:val="24"/>
          <w:lang w:val="uk-UA"/>
        </w:rPr>
        <w:t>21</w:t>
      </w:r>
      <w:r>
        <w:rPr>
          <w:sz w:val="24"/>
          <w:szCs w:val="24"/>
          <w:lang w:val="uk-UA"/>
        </w:rPr>
        <w:t>-202</w:t>
      </w:r>
      <w:r w:rsidR="003D294C">
        <w:rPr>
          <w:sz w:val="24"/>
          <w:szCs w:val="24"/>
          <w:lang w:val="uk-UA"/>
        </w:rPr>
        <w:t>2</w:t>
      </w:r>
      <w:r w:rsidRPr="00AE68A3">
        <w:rPr>
          <w:sz w:val="24"/>
          <w:szCs w:val="24"/>
          <w:lang w:val="uk-UA"/>
        </w:rPr>
        <w:t xml:space="preserve"> опалювальному сезоні:</w:t>
      </w:r>
    </w:p>
    <w:p w14:paraId="37FD74B4" w14:textId="109B814D" w:rsidR="000D155C" w:rsidRPr="00AE68A3" w:rsidRDefault="000D155C" w:rsidP="000D155C">
      <w:pPr>
        <w:pStyle w:val="a3"/>
        <w:numPr>
          <w:ilvl w:val="0"/>
          <w:numId w:val="12"/>
        </w:numPr>
        <w:spacing w:after="0" w:line="240" w:lineRule="auto"/>
        <w:ind w:left="2268" w:hanging="141"/>
        <w:jc w:val="both"/>
        <w:rPr>
          <w:rFonts w:ascii="Times New Roman" w:hAnsi="Times New Roman"/>
          <w:sz w:val="24"/>
          <w:szCs w:val="24"/>
          <w:lang w:val="uk-UA"/>
        </w:rPr>
      </w:pPr>
      <w:r w:rsidRPr="00AE68A3">
        <w:rPr>
          <w:rFonts w:ascii="Times New Roman" w:hAnsi="Times New Roman"/>
          <w:sz w:val="24"/>
          <w:szCs w:val="24"/>
          <w:lang w:val="uk-UA"/>
        </w:rPr>
        <w:t>для членів ОСББ «КОСМІЧНИЙ», які не мають індивідуальних лічильників теплової енергії – повернення</w:t>
      </w:r>
      <w:r>
        <w:rPr>
          <w:rFonts w:ascii="Times New Roman" w:hAnsi="Times New Roman"/>
          <w:sz w:val="24"/>
          <w:szCs w:val="24"/>
          <w:lang w:val="uk-UA"/>
        </w:rPr>
        <w:t xml:space="preserve"> коштів у розмірі </w:t>
      </w:r>
      <w:r w:rsidR="00EA4FCD">
        <w:rPr>
          <w:rFonts w:ascii="Times New Roman" w:hAnsi="Times New Roman"/>
          <w:sz w:val="24"/>
          <w:szCs w:val="24"/>
          <w:lang w:val="uk-UA"/>
        </w:rPr>
        <w:t>51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EA4FCD">
        <w:rPr>
          <w:rFonts w:ascii="Times New Roman" w:hAnsi="Times New Roman"/>
          <w:sz w:val="24"/>
          <w:szCs w:val="24"/>
          <w:lang w:val="uk-UA"/>
        </w:rPr>
        <w:t>49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грн. за м</w:t>
      </w:r>
      <w:r w:rsidRPr="00AE68A3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із розрахунку загальної площі квартири. </w:t>
      </w:r>
    </w:p>
    <w:p w14:paraId="1172DDFB" w14:textId="37415CF6" w:rsidR="000D155C" w:rsidRPr="00AE68A3" w:rsidRDefault="000D155C" w:rsidP="000D155C">
      <w:pPr>
        <w:pStyle w:val="a3"/>
        <w:numPr>
          <w:ilvl w:val="0"/>
          <w:numId w:val="12"/>
        </w:numPr>
        <w:spacing w:after="0" w:line="240" w:lineRule="auto"/>
        <w:ind w:left="2268" w:hanging="141"/>
        <w:jc w:val="both"/>
        <w:rPr>
          <w:rFonts w:ascii="Times New Roman" w:hAnsi="Times New Roman"/>
          <w:sz w:val="24"/>
          <w:szCs w:val="24"/>
          <w:lang w:val="uk-UA"/>
        </w:rPr>
      </w:pPr>
      <w:r w:rsidRPr="00AE68A3">
        <w:rPr>
          <w:rFonts w:ascii="Times New Roman" w:hAnsi="Times New Roman"/>
          <w:sz w:val="24"/>
          <w:szCs w:val="24"/>
          <w:lang w:val="uk-UA"/>
        </w:rPr>
        <w:t>для членів ОСББ «КОСМІЧНИЙ» які мають індивідуальні лічильники теплової енергії в квартирах</w:t>
      </w:r>
      <w:r w:rsidRPr="00AE68A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 xml:space="preserve">повернення коштів у розмірі </w:t>
      </w:r>
      <w:r w:rsidR="00EA4FCD">
        <w:rPr>
          <w:rFonts w:ascii="Times New Roman" w:hAnsi="Times New Roman"/>
          <w:sz w:val="24"/>
          <w:szCs w:val="24"/>
          <w:lang w:val="uk-UA"/>
        </w:rPr>
        <w:t>51,49</w:t>
      </w:r>
      <w:r>
        <w:rPr>
          <w:rFonts w:ascii="Times New Roman" w:hAnsi="Times New Roman"/>
          <w:sz w:val="24"/>
          <w:szCs w:val="24"/>
          <w:lang w:val="uk-UA"/>
        </w:rPr>
        <w:t>,1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грн. за м</w:t>
      </w:r>
      <w:r w:rsidRPr="00AE68A3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із розрахунку на 10 м</w:t>
      </w:r>
      <w:r w:rsidRPr="00AE68A3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площі місць загального користування. </w:t>
      </w:r>
    </w:p>
    <w:p w14:paraId="4B767E0C" w14:textId="77777777" w:rsidR="000D155C" w:rsidRDefault="000D155C" w:rsidP="000D155C">
      <w:pPr>
        <w:spacing w:after="0" w:line="276" w:lineRule="auto"/>
        <w:ind w:left="1843" w:hanging="1276"/>
        <w:rPr>
          <w:sz w:val="24"/>
          <w:szCs w:val="24"/>
          <w:lang w:val="uk-UA"/>
        </w:rPr>
      </w:pPr>
    </w:p>
    <w:p w14:paraId="564DD822" w14:textId="77777777" w:rsidR="000D155C" w:rsidRDefault="000D155C" w:rsidP="000D155C">
      <w:pPr>
        <w:spacing w:after="0" w:line="276" w:lineRule="auto"/>
        <w:ind w:left="1843" w:hanging="1276"/>
        <w:rPr>
          <w:rFonts w:ascii="Times New Roman" w:hAnsi="Times New Roman" w:cs="Times New Roman"/>
          <w:sz w:val="24"/>
          <w:szCs w:val="24"/>
          <w:lang w:val="uk-UA"/>
        </w:rPr>
      </w:pPr>
    </w:p>
    <w:p w14:paraId="2CB2AF09" w14:textId="77777777" w:rsidR="00570A1D" w:rsidRPr="004A74ED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ГОЛОСУВАЛИ:</w:t>
      </w: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5DF1A630" w14:textId="77777777" w:rsidR="000B4B03" w:rsidRPr="00A26C4F" w:rsidRDefault="000B4B03" w:rsidP="000B4B03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</w:t>
      </w: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Натанович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A8168F0" w14:textId="77777777" w:rsidR="000B4B03" w:rsidRPr="00A26C4F" w:rsidRDefault="000B4B03" w:rsidP="000B4B03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>Молчанов Сергій Миколайович;</w:t>
      </w:r>
    </w:p>
    <w:p w14:paraId="71A38F6F" w14:textId="77777777" w:rsidR="000B4B03" w:rsidRPr="00A26C4F" w:rsidRDefault="006063BE" w:rsidP="000B4B03">
      <w:pPr>
        <w:pStyle w:val="a3"/>
        <w:numPr>
          <w:ilvl w:val="0"/>
          <w:numId w:val="9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Долги</w:t>
      </w:r>
      <w:r w:rsidR="000B4B03" w:rsidRPr="00A26C4F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="000B4B03"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</w:t>
      </w:r>
      <w:r w:rsidR="00055E76">
        <w:rPr>
          <w:rFonts w:ascii="Times New Roman" w:hAnsi="Times New Roman" w:cs="Times New Roman"/>
          <w:sz w:val="24"/>
          <w:szCs w:val="24"/>
          <w:lang w:val="uk-UA"/>
        </w:rPr>
        <w:t>Вікторович;</w:t>
      </w:r>
      <w:r w:rsidR="000B4B0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4B0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4B0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4B0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345EC85" w14:textId="79486D6C" w:rsidR="000B4B03" w:rsidRPr="00741A29" w:rsidRDefault="004A74ED" w:rsidP="00741A29">
      <w:pPr>
        <w:pStyle w:val="a3"/>
        <w:numPr>
          <w:ilvl w:val="0"/>
          <w:numId w:val="9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Денісенко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 Сергійович</w:t>
      </w:r>
      <w:r w:rsidR="000B4B0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C8F5687" w14:textId="7C097924" w:rsidR="00E63BA7" w:rsidRDefault="00570A1D" w:rsidP="00570A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="000B4B03">
        <w:rPr>
          <w:rFonts w:ascii="Times New Roman" w:hAnsi="Times New Roman" w:cs="Times New Roman"/>
          <w:sz w:val="24"/>
          <w:szCs w:val="24"/>
          <w:lang w:val="uk-UA"/>
        </w:rPr>
        <w:t xml:space="preserve">«ЗА» - </w:t>
      </w:r>
      <w:r w:rsidR="00A1777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81772">
        <w:rPr>
          <w:rFonts w:ascii="Times New Roman" w:hAnsi="Times New Roman" w:cs="Times New Roman"/>
          <w:sz w:val="24"/>
          <w:szCs w:val="24"/>
          <w:lang w:val="uk-UA"/>
        </w:rPr>
        <w:t xml:space="preserve"> осо</w:t>
      </w:r>
      <w:r w:rsidR="00BE14D8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8177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D936D8" w14:textId="1F50874F" w:rsidR="00A17771" w:rsidRPr="00AE68A3" w:rsidRDefault="00E63BA7" w:rsidP="00A17771">
      <w:pPr>
        <w:pStyle w:val="a3"/>
        <w:spacing w:after="0" w:line="240" w:lineRule="auto"/>
        <w:ind w:left="2127" w:hanging="3"/>
        <w:jc w:val="both"/>
        <w:rPr>
          <w:rFonts w:ascii="Times New Roman" w:hAnsi="Times New Roman"/>
          <w:sz w:val="24"/>
          <w:szCs w:val="24"/>
          <w:lang w:val="uk-UA"/>
        </w:rPr>
      </w:pP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="00D34CE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17771" w:rsidRPr="00AE68A3">
        <w:rPr>
          <w:rFonts w:ascii="Times New Roman" w:hAnsi="Times New Roman"/>
          <w:sz w:val="24"/>
          <w:szCs w:val="24"/>
          <w:lang w:val="uk-UA"/>
        </w:rPr>
        <w:t>Затвердити запропоновану схему повернення коштів для членів ОСББ «КОСМІЧНИЙ»</w:t>
      </w:r>
      <w:r w:rsidR="00A17771">
        <w:rPr>
          <w:rFonts w:ascii="Times New Roman" w:hAnsi="Times New Roman"/>
          <w:sz w:val="24"/>
          <w:szCs w:val="24"/>
          <w:lang w:val="uk-UA"/>
        </w:rPr>
        <w:t xml:space="preserve"> за рахунок економії у 2021-2022</w:t>
      </w:r>
      <w:r w:rsidR="00A17771" w:rsidRPr="00AE68A3">
        <w:rPr>
          <w:rFonts w:ascii="Times New Roman" w:hAnsi="Times New Roman"/>
          <w:sz w:val="24"/>
          <w:szCs w:val="24"/>
          <w:lang w:val="uk-UA"/>
        </w:rPr>
        <w:t xml:space="preserve"> опалювальному сезоні у наступному вигляді:</w:t>
      </w:r>
    </w:p>
    <w:p w14:paraId="3019C3E0" w14:textId="34A18A70" w:rsidR="00A17771" w:rsidRPr="00AE68A3" w:rsidRDefault="00A17771" w:rsidP="00A17771">
      <w:pPr>
        <w:pStyle w:val="a3"/>
        <w:numPr>
          <w:ilvl w:val="0"/>
          <w:numId w:val="13"/>
        </w:numPr>
        <w:spacing w:after="0" w:line="240" w:lineRule="auto"/>
        <w:ind w:left="2410" w:hanging="283"/>
        <w:jc w:val="both"/>
        <w:rPr>
          <w:rFonts w:ascii="Times New Roman" w:hAnsi="Times New Roman"/>
          <w:sz w:val="24"/>
          <w:szCs w:val="24"/>
          <w:lang w:val="uk-UA"/>
        </w:rPr>
      </w:pPr>
      <w:r w:rsidRPr="00AE68A3">
        <w:rPr>
          <w:rFonts w:ascii="Times New Roman" w:hAnsi="Times New Roman"/>
          <w:sz w:val="24"/>
          <w:szCs w:val="24"/>
          <w:lang w:val="uk-UA"/>
        </w:rPr>
        <w:t xml:space="preserve">для власників які не мають індивідуальних лічильників теплової енергії </w:t>
      </w:r>
      <w:r>
        <w:rPr>
          <w:rFonts w:ascii="Times New Roman" w:hAnsi="Times New Roman"/>
          <w:sz w:val="24"/>
          <w:szCs w:val="24"/>
          <w:lang w:val="uk-UA"/>
        </w:rPr>
        <w:t>– повернення коштів у розмірі 51,49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грн. за м</w:t>
      </w:r>
      <w:r w:rsidRPr="00AE68A3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із розрахунку загальної площі квартири. </w:t>
      </w:r>
    </w:p>
    <w:p w14:paraId="677C462F" w14:textId="14BEE96F" w:rsidR="00A17771" w:rsidRDefault="00A17771" w:rsidP="00A17771">
      <w:pPr>
        <w:pStyle w:val="a3"/>
        <w:numPr>
          <w:ilvl w:val="0"/>
          <w:numId w:val="13"/>
        </w:numPr>
        <w:spacing w:after="0" w:line="240" w:lineRule="auto"/>
        <w:ind w:left="2410" w:hanging="283"/>
        <w:jc w:val="both"/>
        <w:rPr>
          <w:rFonts w:ascii="Times New Roman" w:hAnsi="Times New Roman"/>
          <w:sz w:val="24"/>
          <w:szCs w:val="24"/>
          <w:lang w:val="uk-UA"/>
        </w:rPr>
      </w:pPr>
      <w:r w:rsidRPr="00AE68A3">
        <w:rPr>
          <w:rFonts w:ascii="Times New Roman" w:hAnsi="Times New Roman"/>
          <w:sz w:val="24"/>
          <w:szCs w:val="24"/>
          <w:lang w:val="uk-UA"/>
        </w:rPr>
        <w:t>для власників які мають індивідуальних лічильники теплової енергії</w:t>
      </w:r>
      <w:r>
        <w:rPr>
          <w:rFonts w:ascii="Times New Roman" w:hAnsi="Times New Roman"/>
          <w:sz w:val="24"/>
          <w:szCs w:val="24"/>
          <w:lang w:val="uk-UA"/>
        </w:rPr>
        <w:t xml:space="preserve"> в квартирах</w:t>
      </w:r>
      <w:r w:rsidRPr="00AE68A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– повернення коштів у розмірі 51,49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грн. за м</w:t>
      </w:r>
      <w:r w:rsidRPr="00AE68A3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із розрахунку на 10 м</w:t>
      </w:r>
      <w:r w:rsidRPr="00AE68A3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2 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площі місць загального користування. </w:t>
      </w:r>
    </w:p>
    <w:p w14:paraId="11F732F8" w14:textId="259D62CD" w:rsidR="00E63E88" w:rsidRDefault="00E63E88" w:rsidP="00BB3D34">
      <w:pPr>
        <w:spacing w:after="0" w:line="276" w:lineRule="auto"/>
        <w:ind w:left="1843" w:hanging="1276"/>
        <w:rPr>
          <w:rFonts w:ascii="Times New Roman" w:hAnsi="Times New Roman" w:cs="Times New Roman"/>
          <w:sz w:val="24"/>
          <w:szCs w:val="24"/>
          <w:lang w:val="uk-UA"/>
        </w:rPr>
      </w:pPr>
    </w:p>
    <w:p w14:paraId="568E8E8A" w14:textId="77777777" w:rsidR="00E63BA7" w:rsidRDefault="000A6CFB" w:rsidP="004A74E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В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 зв'язку з вичерпанням питань порядку денного, засідання 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ОСББ «КОСМІЧНИЙ» 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вважати закритим.</w:t>
      </w:r>
    </w:p>
    <w:p w14:paraId="35FF1D26" w14:textId="77777777" w:rsidR="0020174D" w:rsidRDefault="0020174D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170E0C8E" w14:textId="77777777" w:rsidR="00E63BA7" w:rsidRPr="00A26C4F" w:rsidRDefault="0046321A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засідання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63BA7"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А.Н. </w:t>
      </w:r>
      <w:proofErr w:type="spellStart"/>
      <w:r w:rsidR="00E63BA7" w:rsidRPr="00A26C4F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</w:p>
    <w:p w14:paraId="11045D95" w14:textId="77777777" w:rsidR="00C86B36" w:rsidRPr="00A26C4F" w:rsidRDefault="00C86B36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С.М. Молчанов</w:t>
      </w:r>
    </w:p>
    <w:p w14:paraId="6F86E73B" w14:textId="77777777" w:rsidR="00EB5011" w:rsidRPr="00A26C4F" w:rsidRDefault="00EB5011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="00AD287D"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В.</w:t>
      </w:r>
      <w:r w:rsidR="00055E76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="006063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063BE">
        <w:rPr>
          <w:rFonts w:ascii="Times New Roman" w:hAnsi="Times New Roman" w:cs="Times New Roman"/>
          <w:sz w:val="24"/>
          <w:szCs w:val="24"/>
          <w:lang w:val="uk-UA"/>
        </w:rPr>
        <w:t>Долги</w:t>
      </w:r>
      <w:r w:rsidR="00AD287D" w:rsidRPr="00A26C4F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</w:p>
    <w:p w14:paraId="2561B4ED" w14:textId="77777777" w:rsidR="00AD287D" w:rsidRPr="00A26C4F" w:rsidRDefault="00AD287D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В.С. </w:t>
      </w: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Денісенко</w:t>
      </w:r>
      <w:proofErr w:type="spellEnd"/>
    </w:p>
    <w:p w14:paraId="3066B08E" w14:textId="57A9AB2E" w:rsidR="0084350D" w:rsidRPr="00AD287D" w:rsidRDefault="00EB5011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</w:t>
      </w:r>
      <w:r w:rsidR="003F714A"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84350D" w:rsidRPr="00AD287D" w:rsidSect="00E63BA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1DB"/>
    <w:multiLevelType w:val="hybridMultilevel"/>
    <w:tmpl w:val="1B6C82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2B1CEB"/>
    <w:multiLevelType w:val="hybridMultilevel"/>
    <w:tmpl w:val="AAD433D8"/>
    <w:lvl w:ilvl="0" w:tplc="BFCA602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CF2FB5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6F011E4"/>
    <w:multiLevelType w:val="hybridMultilevel"/>
    <w:tmpl w:val="D5E2BD3A"/>
    <w:lvl w:ilvl="0" w:tplc="3C88A080">
      <w:start w:val="1"/>
      <w:numFmt w:val="decimal"/>
      <w:lvlText w:val="%1."/>
      <w:lvlJc w:val="left"/>
      <w:pPr>
        <w:ind w:left="4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859189D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0EA4502"/>
    <w:multiLevelType w:val="hybridMultilevel"/>
    <w:tmpl w:val="88768F4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45A0409E"/>
    <w:multiLevelType w:val="hybridMultilevel"/>
    <w:tmpl w:val="7276BAD0"/>
    <w:lvl w:ilvl="0" w:tplc="BFCA6024">
      <w:numFmt w:val="bullet"/>
      <w:lvlText w:val="-"/>
      <w:lvlJc w:val="left"/>
      <w:pPr>
        <w:ind w:left="355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 w15:restartNumberingAfterBreak="0">
    <w:nsid w:val="5F7F4BA9"/>
    <w:multiLevelType w:val="hybridMultilevel"/>
    <w:tmpl w:val="88768F4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669F36CA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DBB7320"/>
    <w:multiLevelType w:val="hybridMultilevel"/>
    <w:tmpl w:val="D9F633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0A95889"/>
    <w:multiLevelType w:val="hybridMultilevel"/>
    <w:tmpl w:val="88768F4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B233BC7"/>
    <w:multiLevelType w:val="hybridMultilevel"/>
    <w:tmpl w:val="D9F633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06707359">
    <w:abstractNumId w:val="9"/>
  </w:num>
  <w:num w:numId="2" w16cid:durableId="440151264">
    <w:abstractNumId w:val="0"/>
  </w:num>
  <w:num w:numId="3" w16cid:durableId="1081681781">
    <w:abstractNumId w:val="4"/>
  </w:num>
  <w:num w:numId="4" w16cid:durableId="1647733706">
    <w:abstractNumId w:val="2"/>
  </w:num>
  <w:num w:numId="5" w16cid:durableId="1024209336">
    <w:abstractNumId w:val="11"/>
  </w:num>
  <w:num w:numId="6" w16cid:durableId="1326012937">
    <w:abstractNumId w:val="8"/>
  </w:num>
  <w:num w:numId="7" w16cid:durableId="1855225140">
    <w:abstractNumId w:val="12"/>
  </w:num>
  <w:num w:numId="8" w16cid:durableId="1574002942">
    <w:abstractNumId w:val="7"/>
  </w:num>
  <w:num w:numId="9" w16cid:durableId="975992040">
    <w:abstractNumId w:val="10"/>
  </w:num>
  <w:num w:numId="10" w16cid:durableId="1558007767">
    <w:abstractNumId w:val="3"/>
  </w:num>
  <w:num w:numId="11" w16cid:durableId="809132085">
    <w:abstractNumId w:val="5"/>
  </w:num>
  <w:num w:numId="12" w16cid:durableId="634264456">
    <w:abstractNumId w:val="1"/>
  </w:num>
  <w:num w:numId="13" w16cid:durableId="404644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A7"/>
    <w:rsid w:val="00025503"/>
    <w:rsid w:val="00055E76"/>
    <w:rsid w:val="00064F1C"/>
    <w:rsid w:val="000A6CFB"/>
    <w:rsid w:val="000B4B03"/>
    <w:rsid w:val="000D155C"/>
    <w:rsid w:val="00130D6B"/>
    <w:rsid w:val="00163659"/>
    <w:rsid w:val="00173C53"/>
    <w:rsid w:val="00187B32"/>
    <w:rsid w:val="001B1730"/>
    <w:rsid w:val="001E0712"/>
    <w:rsid w:val="0020174D"/>
    <w:rsid w:val="002C5407"/>
    <w:rsid w:val="00306C38"/>
    <w:rsid w:val="003D294C"/>
    <w:rsid w:val="003F3E8D"/>
    <w:rsid w:val="003F714A"/>
    <w:rsid w:val="004332E3"/>
    <w:rsid w:val="0046321A"/>
    <w:rsid w:val="004A74ED"/>
    <w:rsid w:val="004B25CF"/>
    <w:rsid w:val="00570A1D"/>
    <w:rsid w:val="005824D9"/>
    <w:rsid w:val="00586AD6"/>
    <w:rsid w:val="005E55DA"/>
    <w:rsid w:val="006063BE"/>
    <w:rsid w:val="00606B7E"/>
    <w:rsid w:val="00705F2A"/>
    <w:rsid w:val="00741A29"/>
    <w:rsid w:val="0075260C"/>
    <w:rsid w:val="00796D28"/>
    <w:rsid w:val="007A2B5F"/>
    <w:rsid w:val="007B1402"/>
    <w:rsid w:val="007B4F96"/>
    <w:rsid w:val="007B5E75"/>
    <w:rsid w:val="007D413D"/>
    <w:rsid w:val="0084350D"/>
    <w:rsid w:val="009455EF"/>
    <w:rsid w:val="00981772"/>
    <w:rsid w:val="00A00AC4"/>
    <w:rsid w:val="00A17771"/>
    <w:rsid w:val="00A26C4F"/>
    <w:rsid w:val="00A55E45"/>
    <w:rsid w:val="00A804B8"/>
    <w:rsid w:val="00AA0403"/>
    <w:rsid w:val="00AD287D"/>
    <w:rsid w:val="00B242BA"/>
    <w:rsid w:val="00B30EFB"/>
    <w:rsid w:val="00B375B3"/>
    <w:rsid w:val="00B44C31"/>
    <w:rsid w:val="00BB3D34"/>
    <w:rsid w:val="00BD49F6"/>
    <w:rsid w:val="00BE14D8"/>
    <w:rsid w:val="00C77BCF"/>
    <w:rsid w:val="00C86B36"/>
    <w:rsid w:val="00CC2E4C"/>
    <w:rsid w:val="00CF5E1C"/>
    <w:rsid w:val="00D34CE0"/>
    <w:rsid w:val="00D6797E"/>
    <w:rsid w:val="00DC48BC"/>
    <w:rsid w:val="00E63BA7"/>
    <w:rsid w:val="00E63E88"/>
    <w:rsid w:val="00E95561"/>
    <w:rsid w:val="00EA4FCD"/>
    <w:rsid w:val="00EB5011"/>
    <w:rsid w:val="00ED3677"/>
    <w:rsid w:val="00EE0EE3"/>
    <w:rsid w:val="00EE1D37"/>
    <w:rsid w:val="00F31B85"/>
    <w:rsid w:val="00F51765"/>
    <w:rsid w:val="00F926DB"/>
    <w:rsid w:val="00FC2B87"/>
    <w:rsid w:val="00FE3675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0BAE"/>
  <w15:docId w15:val="{EB263FA3-8A4A-48AC-9CEE-F40FDFA7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stanum</dc:creator>
  <cp:lastModifiedBy>alex gros</cp:lastModifiedBy>
  <cp:revision>8</cp:revision>
  <cp:lastPrinted>2017-01-16T20:12:00Z</cp:lastPrinted>
  <dcterms:created xsi:type="dcterms:W3CDTF">2022-06-01T15:27:00Z</dcterms:created>
  <dcterms:modified xsi:type="dcterms:W3CDTF">2022-06-02T11:38:00Z</dcterms:modified>
</cp:coreProperties>
</file>